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88E82" w14:textId="77777777" w:rsidR="00DD392C" w:rsidRDefault="00000000">
      <w:pPr>
        <w:pStyle w:val="BodyA"/>
        <w:jc w:val="center"/>
      </w:pPr>
      <w:r>
        <w:t xml:space="preserve"> </w:t>
      </w:r>
      <w:r>
        <w:rPr>
          <w:noProof/>
        </w:rPr>
        <w:drawing>
          <wp:inline distT="0" distB="0" distL="0" distR="0" wp14:anchorId="21CF22AD" wp14:editId="22720CE8">
            <wp:extent cx="3338623" cy="1573619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8623" cy="15736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DEFD1E3" w14:textId="77777777" w:rsidR="00DD392C" w:rsidRDefault="00000000">
      <w:pPr>
        <w:pStyle w:val="BodyA"/>
        <w:rPr>
          <w:color w:val="215868"/>
          <w:u w:color="215868"/>
        </w:rPr>
      </w:pPr>
      <w:r>
        <w:rPr>
          <w:color w:val="215868"/>
          <w:u w:color="215868"/>
        </w:rPr>
        <w:t>Mayor Dan Mathews</w:t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  <w:t xml:space="preserve">                        Phone: 614-889-2824</w:t>
      </w:r>
    </w:p>
    <w:p w14:paraId="7453E84C" w14:textId="77777777" w:rsidR="00DD392C" w:rsidRDefault="00000000">
      <w:pPr>
        <w:pStyle w:val="BodyA"/>
        <w:rPr>
          <w:color w:val="215868"/>
          <w:u w:color="215868"/>
        </w:rPr>
      </w:pPr>
      <w:r>
        <w:rPr>
          <w:color w:val="215868"/>
          <w:u w:color="215868"/>
        </w:rPr>
        <w:t>9484 Dublin Road</w:t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  <w:t xml:space="preserve">                        Fax: 614-336-1791</w:t>
      </w:r>
    </w:p>
    <w:p w14:paraId="5203AF1C" w14:textId="77777777" w:rsidR="00DD392C" w:rsidRDefault="00000000">
      <w:pPr>
        <w:pStyle w:val="BodyA"/>
        <w:rPr>
          <w:rStyle w:val="None"/>
          <w:color w:val="215868"/>
          <w:u w:color="215868"/>
        </w:rPr>
      </w:pPr>
      <w:r>
        <w:rPr>
          <w:color w:val="215868"/>
          <w:u w:color="215868"/>
        </w:rPr>
        <w:t>Shawnee Hills, Ohio 43065</w:t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</w:r>
      <w:r>
        <w:rPr>
          <w:color w:val="215868"/>
          <w:u w:color="215868"/>
        </w:rPr>
        <w:tab/>
        <w:t xml:space="preserve">                        </w:t>
      </w:r>
      <w:hyperlink r:id="rId7" w:history="1">
        <w:r>
          <w:rPr>
            <w:rStyle w:val="Hyperlink0"/>
          </w:rPr>
          <w:t>www.shawneehillsoh.org</w:t>
        </w:r>
      </w:hyperlink>
    </w:p>
    <w:p w14:paraId="7261969E" w14:textId="77777777" w:rsidR="00DD392C" w:rsidRDefault="00000000">
      <w:pPr>
        <w:pStyle w:val="BodyA"/>
        <w:rPr>
          <w:rStyle w:val="None"/>
          <w:color w:val="215868"/>
          <w:u w:color="215868"/>
        </w:rPr>
      </w:pPr>
      <w:r>
        <w:rPr>
          <w:rStyle w:val="None"/>
          <w:color w:val="215868"/>
          <w:u w:color="215868"/>
        </w:rPr>
        <w:t>____________________________________________________________________________________________</w:t>
      </w:r>
    </w:p>
    <w:p w14:paraId="24DC1640" w14:textId="77777777" w:rsidR="00DD392C" w:rsidRDefault="00DD392C">
      <w:pPr>
        <w:pStyle w:val="BodyA"/>
        <w:rPr>
          <w:rStyle w:val="None"/>
          <w:color w:val="215868"/>
          <w:u w:color="215868"/>
        </w:rPr>
      </w:pPr>
    </w:p>
    <w:p w14:paraId="2A4E49A0" w14:textId="77777777" w:rsidR="00DD392C" w:rsidRDefault="00000000">
      <w:pPr>
        <w:pStyle w:val="BodyA"/>
        <w:rPr>
          <w:rStyle w:val="None"/>
          <w:b/>
          <w:bCs/>
          <w:color w:val="215868"/>
          <w:sz w:val="30"/>
          <w:szCs w:val="30"/>
          <w:u w:color="215868"/>
        </w:rPr>
      </w:pPr>
      <w:r>
        <w:rPr>
          <w:rStyle w:val="None"/>
          <w:b/>
          <w:bCs/>
          <w:color w:val="215868"/>
          <w:sz w:val="30"/>
          <w:szCs w:val="30"/>
          <w:u w:color="215868"/>
        </w:rPr>
        <w:t>Planning and Zoning Commission Agenda</w:t>
      </w:r>
    </w:p>
    <w:p w14:paraId="186B57B1" w14:textId="77777777" w:rsidR="00DD392C" w:rsidRDefault="00DD392C">
      <w:pPr>
        <w:pStyle w:val="BodyA"/>
        <w:rPr>
          <w:rStyle w:val="None"/>
          <w:b/>
          <w:bCs/>
          <w:color w:val="215868"/>
          <w:sz w:val="30"/>
          <w:szCs w:val="30"/>
          <w:u w:color="215868"/>
        </w:rPr>
      </w:pPr>
    </w:p>
    <w:p w14:paraId="690FEF99" w14:textId="77777777" w:rsidR="00DD392C" w:rsidRDefault="00000000">
      <w:pPr>
        <w:pStyle w:val="BodyA"/>
        <w:rPr>
          <w:rStyle w:val="None"/>
          <w:b/>
          <w:bCs/>
          <w:color w:val="215868"/>
          <w:sz w:val="30"/>
          <w:szCs w:val="30"/>
          <w:u w:color="215868"/>
        </w:rPr>
      </w:pPr>
      <w:r>
        <w:rPr>
          <w:rStyle w:val="None"/>
          <w:b/>
          <w:bCs/>
          <w:color w:val="215868"/>
          <w:sz w:val="30"/>
          <w:szCs w:val="30"/>
          <w:u w:color="215868"/>
        </w:rPr>
        <w:t>Municipal Building: 9484 Dublin Rd., Shawnee Hills</w:t>
      </w:r>
    </w:p>
    <w:p w14:paraId="2367B9AB" w14:textId="77777777" w:rsidR="00DD392C" w:rsidRDefault="00DD392C">
      <w:pPr>
        <w:pStyle w:val="BodyA"/>
        <w:rPr>
          <w:rStyle w:val="None"/>
          <w:b/>
          <w:bCs/>
          <w:color w:val="215868"/>
          <w:sz w:val="30"/>
          <w:szCs w:val="30"/>
          <w:u w:color="215868"/>
        </w:rPr>
      </w:pPr>
    </w:p>
    <w:p w14:paraId="5D4A9CFA" w14:textId="77777777" w:rsidR="00DD392C" w:rsidRDefault="00000000">
      <w:pPr>
        <w:pStyle w:val="BodyA"/>
        <w:rPr>
          <w:rStyle w:val="None"/>
          <w:color w:val="215868"/>
          <w:u w:color="215868"/>
        </w:rPr>
      </w:pPr>
      <w:r>
        <w:rPr>
          <w:rStyle w:val="None"/>
          <w:b/>
          <w:bCs/>
          <w:color w:val="215868"/>
          <w:sz w:val="30"/>
          <w:szCs w:val="30"/>
          <w:u w:color="215868"/>
        </w:rPr>
        <w:t xml:space="preserve">July 28, </w:t>
      </w:r>
      <w:proofErr w:type="gramStart"/>
      <w:r>
        <w:rPr>
          <w:rStyle w:val="None"/>
          <w:b/>
          <w:bCs/>
          <w:color w:val="215868"/>
          <w:sz w:val="30"/>
          <w:szCs w:val="30"/>
          <w:u w:color="215868"/>
        </w:rPr>
        <w:t>2026</w:t>
      </w:r>
      <w:proofErr w:type="gramEnd"/>
      <w:r>
        <w:rPr>
          <w:rStyle w:val="None"/>
          <w:b/>
          <w:bCs/>
          <w:color w:val="215868"/>
          <w:sz w:val="30"/>
          <w:szCs w:val="30"/>
          <w:u w:color="215868"/>
        </w:rPr>
        <w:t xml:space="preserve">       6:30 p.m</w:t>
      </w:r>
      <w:r>
        <w:rPr>
          <w:rStyle w:val="None"/>
          <w:color w:val="215868"/>
          <w:u w:color="215868"/>
        </w:rPr>
        <w:t>.</w:t>
      </w:r>
    </w:p>
    <w:p w14:paraId="12750415" w14:textId="77777777" w:rsidR="00DD392C" w:rsidRDefault="00DD392C">
      <w:pPr>
        <w:pStyle w:val="BodyA"/>
        <w:rPr>
          <w:rStyle w:val="None"/>
          <w:color w:val="215868"/>
          <w:u w:color="215868"/>
        </w:rPr>
      </w:pPr>
    </w:p>
    <w:p w14:paraId="2E2A4444" w14:textId="77777777" w:rsidR="00DD392C" w:rsidRDefault="00DD392C">
      <w:pPr>
        <w:pStyle w:val="BodyA"/>
        <w:rPr>
          <w:rStyle w:val="None"/>
          <w:color w:val="215868"/>
          <w:u w:color="215868"/>
        </w:rPr>
      </w:pPr>
    </w:p>
    <w:p w14:paraId="2689A5BE" w14:textId="77777777" w:rsidR="00DD392C" w:rsidRDefault="00DD392C">
      <w:pPr>
        <w:pStyle w:val="BodyA"/>
        <w:rPr>
          <w:rStyle w:val="None"/>
          <w:color w:val="215868"/>
          <w:u w:color="215868"/>
        </w:rPr>
      </w:pPr>
    </w:p>
    <w:p w14:paraId="09A836FA" w14:textId="77777777" w:rsidR="00DD392C" w:rsidRDefault="00DD392C">
      <w:pPr>
        <w:pStyle w:val="BodyA"/>
        <w:rPr>
          <w:rStyle w:val="None"/>
          <w:color w:val="215868"/>
          <w:u w:color="215868"/>
        </w:rPr>
      </w:pPr>
    </w:p>
    <w:p w14:paraId="1551DD34" w14:textId="77777777" w:rsidR="00DD392C" w:rsidRDefault="00000000">
      <w:pPr>
        <w:pStyle w:val="BodyA"/>
        <w:rPr>
          <w:rStyle w:val="None"/>
          <w:color w:val="215868"/>
          <w:sz w:val="28"/>
          <w:szCs w:val="28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>I.</w:t>
      </w:r>
      <w:r>
        <w:rPr>
          <w:rStyle w:val="None"/>
          <w:color w:val="215868"/>
          <w:sz w:val="28"/>
          <w:szCs w:val="28"/>
          <w:u w:color="215868"/>
        </w:rPr>
        <w:tab/>
        <w:t>Call to Order</w:t>
      </w:r>
    </w:p>
    <w:p w14:paraId="009FD934" w14:textId="77777777" w:rsidR="00DD392C" w:rsidRDefault="00DD392C">
      <w:pPr>
        <w:pStyle w:val="BodyA"/>
        <w:rPr>
          <w:rStyle w:val="None"/>
          <w:color w:val="215868"/>
          <w:sz w:val="28"/>
          <w:szCs w:val="28"/>
          <w:u w:color="215868"/>
        </w:rPr>
      </w:pPr>
    </w:p>
    <w:p w14:paraId="0F5C540B" w14:textId="77777777" w:rsidR="00DD392C" w:rsidRDefault="00000000">
      <w:pPr>
        <w:pStyle w:val="BodyA"/>
        <w:rPr>
          <w:rStyle w:val="None"/>
          <w:color w:val="215868"/>
          <w:sz w:val="28"/>
          <w:szCs w:val="28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>II.</w:t>
      </w:r>
      <w:r>
        <w:rPr>
          <w:rStyle w:val="None"/>
          <w:color w:val="215868"/>
          <w:sz w:val="28"/>
          <w:szCs w:val="28"/>
          <w:u w:color="215868"/>
        </w:rPr>
        <w:tab/>
        <w:t>Pledge of Allegiance</w:t>
      </w:r>
    </w:p>
    <w:p w14:paraId="6410EDA8" w14:textId="77777777" w:rsidR="00DD392C" w:rsidRDefault="00DD392C">
      <w:pPr>
        <w:pStyle w:val="BodyA"/>
        <w:rPr>
          <w:rStyle w:val="None"/>
          <w:color w:val="215868"/>
          <w:sz w:val="28"/>
          <w:szCs w:val="28"/>
          <w:u w:color="215868"/>
        </w:rPr>
      </w:pPr>
    </w:p>
    <w:p w14:paraId="787A2C31" w14:textId="77777777" w:rsidR="00DD392C" w:rsidRDefault="00000000">
      <w:pPr>
        <w:pStyle w:val="BodyA"/>
        <w:rPr>
          <w:rStyle w:val="None"/>
          <w:color w:val="215868"/>
          <w:sz w:val="28"/>
          <w:szCs w:val="28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>III.</w:t>
      </w:r>
      <w:r>
        <w:rPr>
          <w:rStyle w:val="None"/>
          <w:color w:val="215868"/>
          <w:sz w:val="28"/>
          <w:szCs w:val="28"/>
          <w:u w:color="215868"/>
        </w:rPr>
        <w:tab/>
        <w:t>Roll Call</w:t>
      </w:r>
    </w:p>
    <w:p w14:paraId="01FE5A60" w14:textId="77777777" w:rsidR="00DD392C" w:rsidRDefault="00DD392C">
      <w:pPr>
        <w:pStyle w:val="BodyA"/>
        <w:rPr>
          <w:rStyle w:val="None"/>
          <w:color w:val="215868"/>
          <w:sz w:val="28"/>
          <w:szCs w:val="28"/>
          <w:u w:color="215868"/>
        </w:rPr>
      </w:pPr>
    </w:p>
    <w:p w14:paraId="15DDD10C" w14:textId="77777777" w:rsidR="00DD392C" w:rsidRDefault="00000000">
      <w:pPr>
        <w:pStyle w:val="BodyA"/>
        <w:rPr>
          <w:rStyle w:val="None"/>
          <w:color w:val="215868"/>
          <w:sz w:val="28"/>
          <w:szCs w:val="28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>IV</w:t>
      </w:r>
      <w:proofErr w:type="gramStart"/>
      <w:r>
        <w:rPr>
          <w:rStyle w:val="None"/>
          <w:color w:val="215868"/>
          <w:sz w:val="28"/>
          <w:szCs w:val="28"/>
          <w:u w:color="215868"/>
        </w:rPr>
        <w:t xml:space="preserve">. </w:t>
      </w:r>
      <w:r>
        <w:rPr>
          <w:rStyle w:val="None"/>
          <w:color w:val="215868"/>
          <w:sz w:val="28"/>
          <w:szCs w:val="28"/>
          <w:u w:color="215868"/>
        </w:rPr>
        <w:tab/>
        <w:t>Election</w:t>
      </w:r>
      <w:proofErr w:type="gramEnd"/>
      <w:r>
        <w:rPr>
          <w:rStyle w:val="None"/>
          <w:color w:val="215868"/>
          <w:sz w:val="28"/>
          <w:szCs w:val="28"/>
          <w:u w:color="215868"/>
        </w:rPr>
        <w:t xml:space="preserve"> of Chair and Vice Chair</w:t>
      </w:r>
    </w:p>
    <w:p w14:paraId="79A9675D" w14:textId="77777777" w:rsidR="00DD392C" w:rsidRDefault="00DD392C">
      <w:pPr>
        <w:pStyle w:val="BodyA"/>
        <w:rPr>
          <w:rStyle w:val="None"/>
          <w:color w:val="215868"/>
          <w:sz w:val="28"/>
          <w:szCs w:val="28"/>
          <w:u w:color="215868"/>
        </w:rPr>
      </w:pPr>
    </w:p>
    <w:p w14:paraId="72EF5FDB" w14:textId="77777777" w:rsidR="00DD392C" w:rsidRDefault="00000000">
      <w:pPr>
        <w:pStyle w:val="BodyA"/>
        <w:rPr>
          <w:rStyle w:val="None"/>
          <w:b/>
          <w:bCs/>
          <w:color w:val="215868"/>
          <w:sz w:val="32"/>
          <w:szCs w:val="32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>V.</w:t>
      </w:r>
      <w:r>
        <w:rPr>
          <w:rStyle w:val="None"/>
          <w:color w:val="215868"/>
          <w:sz w:val="28"/>
          <w:szCs w:val="28"/>
          <w:u w:color="215868"/>
        </w:rPr>
        <w:tab/>
        <w:t xml:space="preserve">Review minutes of January 28, </w:t>
      </w:r>
      <w:proofErr w:type="gramStart"/>
      <w:r>
        <w:rPr>
          <w:rStyle w:val="None"/>
          <w:color w:val="215868"/>
          <w:sz w:val="28"/>
          <w:szCs w:val="28"/>
          <w:u w:color="215868"/>
        </w:rPr>
        <w:t>2025</w:t>
      </w:r>
      <w:proofErr w:type="gramEnd"/>
      <w:r>
        <w:rPr>
          <w:rStyle w:val="None"/>
          <w:color w:val="215868"/>
          <w:sz w:val="28"/>
          <w:szCs w:val="28"/>
          <w:u w:color="215868"/>
        </w:rPr>
        <w:t xml:space="preserve"> meeting</w:t>
      </w:r>
    </w:p>
    <w:p w14:paraId="643D452D" w14:textId="77777777" w:rsidR="00DD392C" w:rsidRDefault="00DD392C">
      <w:pPr>
        <w:pStyle w:val="BodyA"/>
        <w:rPr>
          <w:rStyle w:val="None"/>
          <w:color w:val="215868"/>
          <w:sz w:val="28"/>
          <w:szCs w:val="28"/>
          <w:u w:color="215868"/>
        </w:rPr>
      </w:pPr>
    </w:p>
    <w:p w14:paraId="1D93A97D" w14:textId="77777777" w:rsidR="00DD392C" w:rsidRDefault="00000000">
      <w:pPr>
        <w:pStyle w:val="BodyA"/>
        <w:rPr>
          <w:rStyle w:val="None"/>
          <w:color w:val="215868"/>
          <w:sz w:val="28"/>
          <w:szCs w:val="28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>VI.</w:t>
      </w:r>
      <w:r>
        <w:rPr>
          <w:rStyle w:val="None"/>
          <w:color w:val="215868"/>
          <w:sz w:val="28"/>
          <w:szCs w:val="28"/>
          <w:u w:color="215868"/>
        </w:rPr>
        <w:tab/>
        <w:t>Old Business</w:t>
      </w:r>
    </w:p>
    <w:p w14:paraId="44D9E798" w14:textId="77777777" w:rsidR="00DD392C" w:rsidRDefault="00000000">
      <w:pPr>
        <w:pStyle w:val="BodyA"/>
        <w:rPr>
          <w:rStyle w:val="None"/>
          <w:color w:val="215868"/>
          <w:sz w:val="28"/>
          <w:szCs w:val="28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ab/>
        <w:t xml:space="preserve">A. Presentation of Romanelli &amp; Hughes’ Final </w:t>
      </w:r>
      <w:proofErr w:type="gramStart"/>
      <w:r>
        <w:rPr>
          <w:rStyle w:val="None"/>
          <w:color w:val="215868"/>
          <w:sz w:val="28"/>
          <w:szCs w:val="28"/>
          <w:u w:color="215868"/>
        </w:rPr>
        <w:t>Development  Plan</w:t>
      </w:r>
      <w:proofErr w:type="gramEnd"/>
      <w:r>
        <w:rPr>
          <w:rStyle w:val="None"/>
          <w:color w:val="215868"/>
          <w:sz w:val="28"/>
          <w:szCs w:val="28"/>
          <w:u w:color="215868"/>
        </w:rPr>
        <w:t xml:space="preserve"> for Shawnee Ridge</w:t>
      </w:r>
    </w:p>
    <w:p w14:paraId="76967B1F" w14:textId="77777777" w:rsidR="00DD392C" w:rsidRDefault="00DD392C">
      <w:pPr>
        <w:pStyle w:val="BodyA"/>
        <w:rPr>
          <w:rStyle w:val="None"/>
          <w:color w:val="215868"/>
          <w:sz w:val="28"/>
          <w:szCs w:val="28"/>
          <w:u w:color="215868"/>
        </w:rPr>
      </w:pPr>
    </w:p>
    <w:p w14:paraId="05FE4A5A" w14:textId="77777777" w:rsidR="00DD392C" w:rsidRDefault="00000000">
      <w:pPr>
        <w:pStyle w:val="BodyA"/>
        <w:rPr>
          <w:rStyle w:val="None"/>
          <w:color w:val="215868"/>
          <w:sz w:val="28"/>
          <w:szCs w:val="28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>VI.</w:t>
      </w:r>
      <w:r>
        <w:rPr>
          <w:rStyle w:val="None"/>
          <w:color w:val="215868"/>
          <w:sz w:val="28"/>
          <w:szCs w:val="28"/>
          <w:u w:color="215868"/>
        </w:rPr>
        <w:tab/>
        <w:t>New Business</w:t>
      </w:r>
    </w:p>
    <w:p w14:paraId="07771C5D" w14:textId="77777777" w:rsidR="00DD392C" w:rsidRDefault="00000000">
      <w:pPr>
        <w:pStyle w:val="BodyA"/>
        <w:rPr>
          <w:rStyle w:val="None"/>
          <w:color w:val="215868"/>
          <w:sz w:val="28"/>
          <w:szCs w:val="28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ab/>
        <w:t>None</w:t>
      </w:r>
    </w:p>
    <w:p w14:paraId="7F87E210" w14:textId="77777777" w:rsidR="00DD392C" w:rsidRDefault="00000000">
      <w:pPr>
        <w:pStyle w:val="BodyA"/>
        <w:rPr>
          <w:rStyle w:val="None"/>
          <w:color w:val="215868"/>
          <w:sz w:val="28"/>
          <w:szCs w:val="28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ab/>
      </w:r>
      <w:r>
        <w:rPr>
          <w:rStyle w:val="None"/>
          <w:color w:val="215868"/>
          <w:sz w:val="28"/>
          <w:szCs w:val="28"/>
          <w:u w:color="215868"/>
        </w:rPr>
        <w:tab/>
      </w:r>
    </w:p>
    <w:p w14:paraId="1AF88E8E" w14:textId="77777777" w:rsidR="00DD392C" w:rsidRDefault="00000000">
      <w:pPr>
        <w:pStyle w:val="BodyA"/>
        <w:rPr>
          <w:rStyle w:val="None"/>
          <w:color w:val="215868"/>
          <w:sz w:val="28"/>
          <w:szCs w:val="28"/>
          <w:u w:color="215868"/>
        </w:rPr>
      </w:pPr>
      <w:r>
        <w:rPr>
          <w:rStyle w:val="None"/>
          <w:color w:val="215868"/>
          <w:sz w:val="28"/>
          <w:szCs w:val="28"/>
          <w:u w:color="215868"/>
        </w:rPr>
        <w:t>VII.</w:t>
      </w:r>
      <w:r>
        <w:rPr>
          <w:rStyle w:val="None"/>
          <w:color w:val="215868"/>
          <w:sz w:val="28"/>
          <w:szCs w:val="28"/>
          <w:u w:color="215868"/>
        </w:rPr>
        <w:tab/>
        <w:t>Adjournment</w:t>
      </w:r>
      <w:r>
        <w:rPr>
          <w:rStyle w:val="None"/>
          <w:color w:val="215868"/>
          <w:sz w:val="28"/>
          <w:szCs w:val="28"/>
          <w:u w:color="215868"/>
        </w:rPr>
        <w:tab/>
      </w:r>
    </w:p>
    <w:p w14:paraId="4C81921C" w14:textId="77777777" w:rsidR="00DD392C" w:rsidRDefault="00DD392C">
      <w:pPr>
        <w:pStyle w:val="BodyA"/>
      </w:pPr>
    </w:p>
    <w:sectPr w:rsidR="00DD392C">
      <w:headerReference w:type="default" r:id="rId8"/>
      <w:footerReference w:type="default" r:id="rId9"/>
      <w:pgSz w:w="12240" w:h="15840"/>
      <w:pgMar w:top="432" w:right="720" w:bottom="720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E6908" w14:textId="77777777" w:rsidR="000B7137" w:rsidRDefault="000B7137">
      <w:r>
        <w:separator/>
      </w:r>
    </w:p>
  </w:endnote>
  <w:endnote w:type="continuationSeparator" w:id="0">
    <w:p w14:paraId="261E74E5" w14:textId="77777777" w:rsidR="000B7137" w:rsidRDefault="000B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0D8D" w14:textId="77777777" w:rsidR="00DD392C" w:rsidRDefault="00DD392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E2DF" w14:textId="77777777" w:rsidR="000B7137" w:rsidRDefault="000B7137">
      <w:r>
        <w:separator/>
      </w:r>
    </w:p>
  </w:footnote>
  <w:footnote w:type="continuationSeparator" w:id="0">
    <w:p w14:paraId="3FC249AA" w14:textId="77777777" w:rsidR="000B7137" w:rsidRDefault="000B7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C3C62" w14:textId="77777777" w:rsidR="00DD392C" w:rsidRDefault="00DD392C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92C"/>
    <w:rsid w:val="000B7137"/>
    <w:rsid w:val="00203F7A"/>
    <w:rsid w:val="008404BE"/>
    <w:rsid w:val="00DD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9D007"/>
  <w15:docId w15:val="{E790E767-656B-4B41-ABCC-781FC3C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80"/>
      <w:u w:val="single" w:color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hawneehillsoh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Roskoski, Shirley</dc:creator>
  <cp:lastModifiedBy>Roskoski, Shirley</cp:lastModifiedBy>
  <cp:revision>2</cp:revision>
  <dcterms:created xsi:type="dcterms:W3CDTF">2026-07-21T19:00:00Z</dcterms:created>
  <dcterms:modified xsi:type="dcterms:W3CDTF">2026-07-21T19:00:00Z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2026-07-21T19:00:31Z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d81a483d-320f-4a9b-89d5-e28f7a54a752</vt:lpwstr>
  </property>
  <property fmtid="{D5CDD505-2E9C-101B-9397-08002B2CF9AE}" pid="7" name="MSIP_Label_defa4170-0d19-0005-0004-bc88714345d2_ActionId">
    <vt:lpwstr>38684744-c567-4032-b51b-d47e3c3597c0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